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e5f319f41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28d25ebd9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Compton,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5ef31d50b4eb2" /><Relationship Type="http://schemas.openxmlformats.org/officeDocument/2006/relationships/numbering" Target="/word/numbering.xml" Id="R5c569d3547ee4265" /><Relationship Type="http://schemas.openxmlformats.org/officeDocument/2006/relationships/settings" Target="/word/settings.xml" Id="R1e350956a1a941cc" /><Relationship Type="http://schemas.openxmlformats.org/officeDocument/2006/relationships/image" Target="/word/media/23fafca3-7bbd-4de3-8dbe-986c90117473.png" Id="R55c28d25ebd9481e" /></Relationships>
</file>