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d4cf153d847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d7bba2bd604b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Conklin,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c57f55a364dd3" /><Relationship Type="http://schemas.openxmlformats.org/officeDocument/2006/relationships/numbering" Target="/word/numbering.xml" Id="Rc215cbef4eec4560" /><Relationship Type="http://schemas.openxmlformats.org/officeDocument/2006/relationships/settings" Target="/word/settings.xml" Id="Rf43d5b5f6ff24edb" /><Relationship Type="http://schemas.openxmlformats.org/officeDocument/2006/relationships/image" Target="/word/media/476ab9d7-0200-4c79-9dd2-3c57dfc8f92e.png" Id="R04d7bba2bd604b37" /></Relationships>
</file>