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62558a0c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e7f7355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de06b4bc34aa0" /><Relationship Type="http://schemas.openxmlformats.org/officeDocument/2006/relationships/numbering" Target="/word/numbering.xml" Id="Radbba3d1b391472c" /><Relationship Type="http://schemas.openxmlformats.org/officeDocument/2006/relationships/settings" Target="/word/settings.xml" Id="Raa885eae697c4fc3" /><Relationship Type="http://schemas.openxmlformats.org/officeDocument/2006/relationships/image" Target="/word/media/2fd72765-ef74-4789-9c69-1f6aed8c0b0e.png" Id="R517be7f735514e7d" /></Relationships>
</file>