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2a0edfebe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576e7d0d1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Copenhagen,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1af7642114720" /><Relationship Type="http://schemas.openxmlformats.org/officeDocument/2006/relationships/numbering" Target="/word/numbering.xml" Id="R91585b86b4e346e5" /><Relationship Type="http://schemas.openxmlformats.org/officeDocument/2006/relationships/settings" Target="/word/settings.xml" Id="Rfb8922f7af8b480a" /><Relationship Type="http://schemas.openxmlformats.org/officeDocument/2006/relationships/image" Target="/word/media/28080b4f-1859-433d-81a7-ed7393b6ae7f.png" Id="R7d4576e7d0d14353" /></Relationships>
</file>