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d55e10921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9445fca3c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0c6f37b0f4ea1" /><Relationship Type="http://schemas.openxmlformats.org/officeDocument/2006/relationships/numbering" Target="/word/numbering.xml" Id="R8321750747cf4b3e" /><Relationship Type="http://schemas.openxmlformats.org/officeDocument/2006/relationships/settings" Target="/word/settings.xml" Id="Rb88e91f3fe1946ed" /><Relationship Type="http://schemas.openxmlformats.org/officeDocument/2006/relationships/image" Target="/word/media/1853d605-fac6-43d1-997c-5e9425383aba.png" Id="R5029445fca3c4cc8" /></Relationships>
</file>