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79b7e08fd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d925299bc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Copperkettle,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e4a80b6164f44" /><Relationship Type="http://schemas.openxmlformats.org/officeDocument/2006/relationships/numbering" Target="/word/numbering.xml" Id="Rbba8099cc4c54c0f" /><Relationship Type="http://schemas.openxmlformats.org/officeDocument/2006/relationships/settings" Target="/word/settings.xml" Id="R862dfde6cbc945bf" /><Relationship Type="http://schemas.openxmlformats.org/officeDocument/2006/relationships/image" Target="/word/media/60497038-e882-48cf-a3da-14ab518964f2.png" Id="Raf3d925299bc43c6" /></Relationships>
</file>