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4f0ad75b1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0b7ee4505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Corkery,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a9afad9f3422e" /><Relationship Type="http://schemas.openxmlformats.org/officeDocument/2006/relationships/numbering" Target="/word/numbering.xml" Id="Rc2707a06fb944d3c" /><Relationship Type="http://schemas.openxmlformats.org/officeDocument/2006/relationships/settings" Target="/word/settings.xml" Id="R18cde2a02a6a4cbf" /><Relationship Type="http://schemas.openxmlformats.org/officeDocument/2006/relationships/image" Target="/word/media/2a0f9c4b-632a-474c-92e6-2d955049b6a8.png" Id="Rbc90b7ee45054753" /></Relationships>
</file>