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104d1c2e3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2dc026aa8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Cortes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fa6653d714c48" /><Relationship Type="http://schemas.openxmlformats.org/officeDocument/2006/relationships/numbering" Target="/word/numbering.xml" Id="Rb22f91a610574871" /><Relationship Type="http://schemas.openxmlformats.org/officeDocument/2006/relationships/settings" Target="/word/settings.xml" Id="R2a059e0f8b8e4694" /><Relationship Type="http://schemas.openxmlformats.org/officeDocument/2006/relationships/image" Target="/word/media/8da04df1-bac1-4071-a781-a4734863809d.png" Id="Ree42dc026aa847f3" /></Relationships>
</file>