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dd1f557c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4b70391d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cb0218814c8b" /><Relationship Type="http://schemas.openxmlformats.org/officeDocument/2006/relationships/numbering" Target="/word/numbering.xml" Id="R0fe3a5ddf5574e2a" /><Relationship Type="http://schemas.openxmlformats.org/officeDocument/2006/relationships/settings" Target="/word/settings.xml" Id="Rb2c8280db6ca415a" /><Relationship Type="http://schemas.openxmlformats.org/officeDocument/2006/relationships/image" Target="/word/media/0f4bde3e-bfb1-49f9-9db6-3d9ef50e4b6e.png" Id="R80d4b70391da4fff" /></Relationships>
</file>