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ebb8cf079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126b755f4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Cote-Visitation,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7bfa2c7c84b42" /><Relationship Type="http://schemas.openxmlformats.org/officeDocument/2006/relationships/numbering" Target="/word/numbering.xml" Id="R4eb0fd5e7eab4735" /><Relationship Type="http://schemas.openxmlformats.org/officeDocument/2006/relationships/settings" Target="/word/settings.xml" Id="R7d7057b9e08a425c" /><Relationship Type="http://schemas.openxmlformats.org/officeDocument/2006/relationships/image" Target="/word/media/a0d625f8-9500-41a7-ad70-94c04dbf4f95.png" Id="R181126b755f44945" /></Relationships>
</file>