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3a85af2a7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f8d6e540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Harbour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cd743d91f45b3" /><Relationship Type="http://schemas.openxmlformats.org/officeDocument/2006/relationships/numbering" Target="/word/numbering.xml" Id="Rbd1a16cf84d14513" /><Relationship Type="http://schemas.openxmlformats.org/officeDocument/2006/relationships/settings" Target="/word/settings.xml" Id="R6492018627fc4395" /><Relationship Type="http://schemas.openxmlformats.org/officeDocument/2006/relationships/image" Target="/word/media/ff62848b-9459-4ca3-9a2e-306b03ba2d60.png" Id="R5c43f8d6e5404fc1" /></Relationships>
</file>