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378dbf8d2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7229bda34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Courcelles,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1b3c40fa549b9" /><Relationship Type="http://schemas.openxmlformats.org/officeDocument/2006/relationships/numbering" Target="/word/numbering.xml" Id="R0938328d0d244748" /><Relationship Type="http://schemas.openxmlformats.org/officeDocument/2006/relationships/settings" Target="/word/settings.xml" Id="R992e063fa0ed4cec" /><Relationship Type="http://schemas.openxmlformats.org/officeDocument/2006/relationships/image" Target="/word/media/81b0bac1-6aa4-44d9-99b8-9c8540bc65aa.png" Id="R0047229bda344e2e" /></Relationships>
</file>