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65cc7413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8f475e1e4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Coutts,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a8549b38c4268" /><Relationship Type="http://schemas.openxmlformats.org/officeDocument/2006/relationships/numbering" Target="/word/numbering.xml" Id="R66ac831ef0e34028" /><Relationship Type="http://schemas.openxmlformats.org/officeDocument/2006/relationships/settings" Target="/word/settings.xml" Id="R03467d49a5d5494a" /><Relationship Type="http://schemas.openxmlformats.org/officeDocument/2006/relationships/image" Target="/word/media/85fab07d-9673-4b9a-88e0-50d1c319748e.png" Id="R8338f475e1e44bd1" /></Relationships>
</file>