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25b7b981674f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cd43cb5ff943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Cowichan Bay,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ec5b391b5f490b" /><Relationship Type="http://schemas.openxmlformats.org/officeDocument/2006/relationships/numbering" Target="/word/numbering.xml" Id="R1565580169304d79" /><Relationship Type="http://schemas.openxmlformats.org/officeDocument/2006/relationships/settings" Target="/word/settings.xml" Id="R80f01e08966a4543" /><Relationship Type="http://schemas.openxmlformats.org/officeDocument/2006/relationships/image" Target="/word/media/c5d7c39e-2065-4a85-afef-055cd0a593ed.png" Id="Rb8cd43cb5ff943b6" /></Relationships>
</file>