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0ad777f2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884fafc1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 Henry,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5f6ec583494c" /><Relationship Type="http://schemas.openxmlformats.org/officeDocument/2006/relationships/numbering" Target="/word/numbering.xml" Id="Rffeca2cc641d4861" /><Relationship Type="http://schemas.openxmlformats.org/officeDocument/2006/relationships/settings" Target="/word/settings.xml" Id="R673fc60d427a48f0" /><Relationship Type="http://schemas.openxmlformats.org/officeDocument/2006/relationships/image" Target="/word/media/175d4154-752d-4152-9d20-1fe33a145798.png" Id="Re2d7884fafc145ee" /></Relationships>
</file>