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80f4062a6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f55725215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Cranbourne,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f8a0ccbe04226" /><Relationship Type="http://schemas.openxmlformats.org/officeDocument/2006/relationships/numbering" Target="/word/numbering.xml" Id="R856f049ae7a145df" /><Relationship Type="http://schemas.openxmlformats.org/officeDocument/2006/relationships/settings" Target="/word/settings.xml" Id="R3c6a57a07ead4b10" /><Relationship Type="http://schemas.openxmlformats.org/officeDocument/2006/relationships/image" Target="/word/media/bb6fc80e-af13-4919-8479-13b9ccdeabc8.png" Id="R211f557252154374" /></Relationships>
</file>