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44354dd46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43bc9dff5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Creston North,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e66f05b884648" /><Relationship Type="http://schemas.openxmlformats.org/officeDocument/2006/relationships/numbering" Target="/word/numbering.xml" Id="R2e7ddcde05754b5e" /><Relationship Type="http://schemas.openxmlformats.org/officeDocument/2006/relationships/settings" Target="/word/settings.xml" Id="Rd9ece082dcaa494c" /><Relationship Type="http://schemas.openxmlformats.org/officeDocument/2006/relationships/image" Target="/word/media/ec93f179-2ea7-4f7d-80f9-aafe7328573f.png" Id="R9f043bc9dff54ca8" /></Relationships>
</file>