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36580f22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de155ee1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Crombies,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916345144ebe" /><Relationship Type="http://schemas.openxmlformats.org/officeDocument/2006/relationships/numbering" Target="/word/numbering.xml" Id="R8b00fc433a7b4d15" /><Relationship Type="http://schemas.openxmlformats.org/officeDocument/2006/relationships/settings" Target="/word/settings.xml" Id="R5170c88f79a349dd" /><Relationship Type="http://schemas.openxmlformats.org/officeDocument/2006/relationships/image" Target="/word/media/1745a307-3ba0-4472-9f60-4c481c279c79.png" Id="R53dde155ee11444e" /></Relationships>
</file>