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e84805f07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976d7300c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64448ac904c84" /><Relationship Type="http://schemas.openxmlformats.org/officeDocument/2006/relationships/numbering" Target="/word/numbering.xml" Id="R32f6a522c1844532" /><Relationship Type="http://schemas.openxmlformats.org/officeDocument/2006/relationships/settings" Target="/word/settings.xml" Id="R55f25d64903d40a4" /><Relationship Type="http://schemas.openxmlformats.org/officeDocument/2006/relationships/image" Target="/word/media/6cd3d9ac-7451-4195-b2ed-e297d80c1cfb.png" Id="R563976d7300c4b9a" /></Relationships>
</file>