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06eb3709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976eb2a6a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Croydon,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ff9f8b80b466a" /><Relationship Type="http://schemas.openxmlformats.org/officeDocument/2006/relationships/numbering" Target="/word/numbering.xml" Id="R0dba11dfd21d4a33" /><Relationship Type="http://schemas.openxmlformats.org/officeDocument/2006/relationships/settings" Target="/word/settings.xml" Id="R12586a4369294b46" /><Relationship Type="http://schemas.openxmlformats.org/officeDocument/2006/relationships/image" Target="/word/media/63c5a47c-d6df-4d85-b4e2-6ca160c948ff.png" Id="R1a2976eb2a6a4a1f" /></Relationships>
</file>