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f6b7ef3e8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e77f62f3a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Cruisers,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845060cb94c78" /><Relationship Type="http://schemas.openxmlformats.org/officeDocument/2006/relationships/numbering" Target="/word/numbering.xml" Id="R342d9b244c9d403e" /><Relationship Type="http://schemas.openxmlformats.org/officeDocument/2006/relationships/settings" Target="/word/settings.xml" Id="R0262f67fd87f40b7" /><Relationship Type="http://schemas.openxmlformats.org/officeDocument/2006/relationships/image" Target="/word/media/7d04a7d5-b15d-4535-badf-6475ec7a63d7.png" Id="R98be77f62f3a4ef2" /></Relationships>
</file>