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43dd2154f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71a7e87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508e5cacd4feb" /><Relationship Type="http://schemas.openxmlformats.org/officeDocument/2006/relationships/numbering" Target="/word/numbering.xml" Id="Rc5d678edbec64173" /><Relationship Type="http://schemas.openxmlformats.org/officeDocument/2006/relationships/settings" Target="/word/settings.xml" Id="R4b66a188fbfb4044" /><Relationship Type="http://schemas.openxmlformats.org/officeDocument/2006/relationships/image" Target="/word/media/997a2dc8-64f7-4ee9-9035-186146acd754.png" Id="R4cc571a7e87f488f" /></Relationships>
</file>