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4f54f507e84f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68174c37b749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Cullens Brook,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f5a3fb046248dd" /><Relationship Type="http://schemas.openxmlformats.org/officeDocument/2006/relationships/numbering" Target="/word/numbering.xml" Id="Rbba43ce5d4f84e17" /><Relationship Type="http://schemas.openxmlformats.org/officeDocument/2006/relationships/settings" Target="/word/settings.xml" Id="Rd7bfab1d652c4d05" /><Relationship Type="http://schemas.openxmlformats.org/officeDocument/2006/relationships/image" Target="/word/media/cfd2dc5c-1994-47b5-aca3-09318bd3784f.png" Id="R4068174c37b74963" /></Relationships>
</file>