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ebebcb6a2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eaa37bbd3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Cultus,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c9ad909234d96" /><Relationship Type="http://schemas.openxmlformats.org/officeDocument/2006/relationships/numbering" Target="/word/numbering.xml" Id="R3929af867ad24e31" /><Relationship Type="http://schemas.openxmlformats.org/officeDocument/2006/relationships/settings" Target="/word/settings.xml" Id="Rb6b990e33cb5446f" /><Relationship Type="http://schemas.openxmlformats.org/officeDocument/2006/relationships/image" Target="/word/media/b76abea1-fbb5-42eb-81f4-79860bb1d628.png" Id="Ra16eaa37bbd34183" /></Relationships>
</file>