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cc2d8a462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a61b08755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Custeau,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2304aac0942bf" /><Relationship Type="http://schemas.openxmlformats.org/officeDocument/2006/relationships/numbering" Target="/word/numbering.xml" Id="Rd82498ae16b24ed8" /><Relationship Type="http://schemas.openxmlformats.org/officeDocument/2006/relationships/settings" Target="/word/settings.xml" Id="Rdb0ff32a26164adc" /><Relationship Type="http://schemas.openxmlformats.org/officeDocument/2006/relationships/image" Target="/word/media/29cee2f3-9ca9-4c82-ab08-71750ac70709.png" Id="R294a61b087554347" /></Relationships>
</file>