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66750614a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59e1d8967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Dahinda,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5bb252ea54dc4" /><Relationship Type="http://schemas.openxmlformats.org/officeDocument/2006/relationships/numbering" Target="/word/numbering.xml" Id="Rf819240502cc4c58" /><Relationship Type="http://schemas.openxmlformats.org/officeDocument/2006/relationships/settings" Target="/word/settings.xml" Id="Rd393f3767d15428e" /><Relationship Type="http://schemas.openxmlformats.org/officeDocument/2006/relationships/image" Target="/word/media/81ad1e91-d786-4b56-a792-b1485df0b445.png" Id="Rb2e59e1d89674323" /></Relationships>
</file>