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992eecd9d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ce758faa6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Daigneault,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80cea51c541f1" /><Relationship Type="http://schemas.openxmlformats.org/officeDocument/2006/relationships/numbering" Target="/word/numbering.xml" Id="R2c50288ee46e4e7e" /><Relationship Type="http://schemas.openxmlformats.org/officeDocument/2006/relationships/settings" Target="/word/settings.xml" Id="R6482075afec34104" /><Relationship Type="http://schemas.openxmlformats.org/officeDocument/2006/relationships/image" Target="/word/media/42129114-2d33-4692-8a11-b3f2c4f2955a.png" Id="Rebece758faa64a4d" /></Relationships>
</file>