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4bbdb7770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5d5f8f35c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Dakota Tipi,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f0f271fce476a" /><Relationship Type="http://schemas.openxmlformats.org/officeDocument/2006/relationships/numbering" Target="/word/numbering.xml" Id="Rc1fe497486a34a2c" /><Relationship Type="http://schemas.openxmlformats.org/officeDocument/2006/relationships/settings" Target="/word/settings.xml" Id="R314c28f5b8344e1f" /><Relationship Type="http://schemas.openxmlformats.org/officeDocument/2006/relationships/image" Target="/word/media/acf92dc3-4c1c-4f00-ab7c-aa0526ac6f31.png" Id="R6305d5f8f35c4e12" /></Relationships>
</file>