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23d60ca4b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2760dabb6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Dalem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b6c5414b844d0" /><Relationship Type="http://schemas.openxmlformats.org/officeDocument/2006/relationships/numbering" Target="/word/numbering.xml" Id="Rf0390e1d77fa42f1" /><Relationship Type="http://schemas.openxmlformats.org/officeDocument/2006/relationships/settings" Target="/word/settings.xml" Id="R07c90feb94f844c0" /><Relationship Type="http://schemas.openxmlformats.org/officeDocument/2006/relationships/image" Target="/word/media/bc6e3e66-2c08-4d59-af74-b3bedb93dceb.png" Id="R26d2760dabb6485e" /></Relationships>
</file>