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ef828de64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e46da4f3d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Dalibaire-Ouest,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86b4568fe4960" /><Relationship Type="http://schemas.openxmlformats.org/officeDocument/2006/relationships/numbering" Target="/word/numbering.xml" Id="R334f2ecc171049c9" /><Relationship Type="http://schemas.openxmlformats.org/officeDocument/2006/relationships/settings" Target="/word/settings.xml" Id="R7177791425a34452" /><Relationship Type="http://schemas.openxmlformats.org/officeDocument/2006/relationships/image" Target="/word/media/c08ff0e6-614b-4ffa-bfa8-02994afad65e.png" Id="R30fe46da4f3d4a37" /></Relationships>
</file>