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f4538dbe3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8fdaaa919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Dame-en-Terre,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dd293fe6543bc" /><Relationship Type="http://schemas.openxmlformats.org/officeDocument/2006/relationships/numbering" Target="/word/numbering.xml" Id="Rb5b4afa3e28f4a31" /><Relationship Type="http://schemas.openxmlformats.org/officeDocument/2006/relationships/settings" Target="/word/settings.xml" Id="Re452b4e61ee54c30" /><Relationship Type="http://schemas.openxmlformats.org/officeDocument/2006/relationships/image" Target="/word/media/232244b9-2172-473e-add0-0290d6f5ae8f.png" Id="Rc0b8fdaaa919428f" /></Relationships>
</file>