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95586bbcf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343c93159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Darfield,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6136385954c21" /><Relationship Type="http://schemas.openxmlformats.org/officeDocument/2006/relationships/numbering" Target="/word/numbering.xml" Id="Re6fe6b53fd4c4111" /><Relationship Type="http://schemas.openxmlformats.org/officeDocument/2006/relationships/settings" Target="/word/settings.xml" Id="R9133f97c2c4c4c25" /><Relationship Type="http://schemas.openxmlformats.org/officeDocument/2006/relationships/image" Target="/word/media/6b7e7285-1b47-445f-a84c-a78562e05528.png" Id="R6ac343c931594cd5" /></Relationships>
</file>