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e73dc0c03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d81a9a203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5c90b1ae445ae" /><Relationship Type="http://schemas.openxmlformats.org/officeDocument/2006/relationships/numbering" Target="/word/numbering.xml" Id="R39a861679983403f" /><Relationship Type="http://schemas.openxmlformats.org/officeDocument/2006/relationships/settings" Target="/word/settings.xml" Id="R30c63a4cb9e74f16" /><Relationship Type="http://schemas.openxmlformats.org/officeDocument/2006/relationships/image" Target="/word/media/d8e84bb0-a131-49ab-bf12-f5234d51c4ac.png" Id="Rdbed81a9a2034fe2" /></Relationships>
</file>