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02252d09a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2f14aeef6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b70e82c66443d" /><Relationship Type="http://schemas.openxmlformats.org/officeDocument/2006/relationships/numbering" Target="/word/numbering.xml" Id="Rc40ec73d90834980" /><Relationship Type="http://schemas.openxmlformats.org/officeDocument/2006/relationships/settings" Target="/word/settings.xml" Id="R8f05244fdbfa4d3c" /><Relationship Type="http://schemas.openxmlformats.org/officeDocument/2006/relationships/image" Target="/word/media/738d1b02-3e3d-4fb0-ac90-bd4147bc0221.png" Id="Rd182f14aeef640a8" /></Relationships>
</file>