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7f201d26b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62b4ae37b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 Lake,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e5fedccd4a33" /><Relationship Type="http://schemas.openxmlformats.org/officeDocument/2006/relationships/numbering" Target="/word/numbering.xml" Id="Rc5053778e9794d2b" /><Relationship Type="http://schemas.openxmlformats.org/officeDocument/2006/relationships/settings" Target="/word/settings.xml" Id="R6c48357527654346" /><Relationship Type="http://schemas.openxmlformats.org/officeDocument/2006/relationships/image" Target="/word/media/b958441a-1d7e-46c8-a76e-767d55011f53.png" Id="R9ef62b4ae37b40c7" /></Relationships>
</file>