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97410d7c7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989ed83c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Forceville,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231271c9a4747" /><Relationship Type="http://schemas.openxmlformats.org/officeDocument/2006/relationships/numbering" Target="/word/numbering.xml" Id="R460e6a0db99c4f4d" /><Relationship Type="http://schemas.openxmlformats.org/officeDocument/2006/relationships/settings" Target="/word/settings.xml" Id="Rd5f06165142b4eb3" /><Relationship Type="http://schemas.openxmlformats.org/officeDocument/2006/relationships/image" Target="/word/media/27ba516f-9742-49ab-8eb9-b6e31632bf42.png" Id="Reb4989ed83c04580" /></Relationships>
</file>