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9012cf57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099ca19c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c3fa367d74305" /><Relationship Type="http://schemas.openxmlformats.org/officeDocument/2006/relationships/numbering" Target="/word/numbering.xml" Id="R3f1f323019d3452f" /><Relationship Type="http://schemas.openxmlformats.org/officeDocument/2006/relationships/settings" Target="/word/settings.xml" Id="R506375d045be4b67" /><Relationship Type="http://schemas.openxmlformats.org/officeDocument/2006/relationships/image" Target="/word/media/1490bf5b-cef0-4e6e-bd2e-6df8b4d794c0.png" Id="R449099ca19c646cb" /></Relationships>
</file>