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ee592f701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6fb5a1672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a590f294444b6" /><Relationship Type="http://schemas.openxmlformats.org/officeDocument/2006/relationships/numbering" Target="/word/numbering.xml" Id="R032b623bd4b1492f" /><Relationship Type="http://schemas.openxmlformats.org/officeDocument/2006/relationships/settings" Target="/word/settings.xml" Id="Rab0b25046a014ff2" /><Relationship Type="http://schemas.openxmlformats.org/officeDocument/2006/relationships/image" Target="/word/media/94e15bd7-ba5a-436f-baf0-f50f5063c0f2.png" Id="R4556fb5a16724d82" /></Relationships>
</file>