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862792da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455fcbcf5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Deleage,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e3575a820430c" /><Relationship Type="http://schemas.openxmlformats.org/officeDocument/2006/relationships/numbering" Target="/word/numbering.xml" Id="Rc43f775377c0463f" /><Relationship Type="http://schemas.openxmlformats.org/officeDocument/2006/relationships/settings" Target="/word/settings.xml" Id="Rf2b3fee9d2a04f28" /><Relationship Type="http://schemas.openxmlformats.org/officeDocument/2006/relationships/image" Target="/word/media/74d92bb1-537a-42ec-a5d1-c5438ba67d8b.png" Id="R02b455fcbcf54c12" /></Relationships>
</file>