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90766386a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37c247f58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Deleage,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ad376412148d1" /><Relationship Type="http://schemas.openxmlformats.org/officeDocument/2006/relationships/numbering" Target="/word/numbering.xml" Id="Rb71a15705e15473b" /><Relationship Type="http://schemas.openxmlformats.org/officeDocument/2006/relationships/settings" Target="/word/settings.xml" Id="R861522f408e84db3" /><Relationship Type="http://schemas.openxmlformats.org/officeDocument/2006/relationships/image" Target="/word/media/8ee26c5d-65a9-453f-af92-9bbdb2865b68.png" Id="R73a37c247f5846c1" /></Relationships>
</file>