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d179473d0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0149f94a9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Delta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ece73370d48f9" /><Relationship Type="http://schemas.openxmlformats.org/officeDocument/2006/relationships/numbering" Target="/word/numbering.xml" Id="R7e78ac91dcab44b7" /><Relationship Type="http://schemas.openxmlformats.org/officeDocument/2006/relationships/settings" Target="/word/settings.xml" Id="R32a45c3b6b694b4a" /><Relationship Type="http://schemas.openxmlformats.org/officeDocument/2006/relationships/image" Target="/word/media/900504e7-9c8b-48f9-92e4-e8a11be6872b.png" Id="R5fe0149f94a94025" /></Relationships>
</file>