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16ea789cd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3344f6112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6d4f22d7e4de6" /><Relationship Type="http://schemas.openxmlformats.org/officeDocument/2006/relationships/numbering" Target="/word/numbering.xml" Id="R5cba1aff96864511" /><Relationship Type="http://schemas.openxmlformats.org/officeDocument/2006/relationships/settings" Target="/word/settings.xml" Id="R47ab73485da84b9e" /><Relationship Type="http://schemas.openxmlformats.org/officeDocument/2006/relationships/image" Target="/word/media/5fd0b9a1-02a7-41df-965e-2d07b09a1d5c.png" Id="R0983344f61124664" /></Relationships>
</file>