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1292d9a0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442b1aa3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Demontigny,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0691684e546e2" /><Relationship Type="http://schemas.openxmlformats.org/officeDocument/2006/relationships/numbering" Target="/word/numbering.xml" Id="R8176e42111a4489a" /><Relationship Type="http://schemas.openxmlformats.org/officeDocument/2006/relationships/settings" Target="/word/settings.xml" Id="Reab02f8b4d3e4bad" /><Relationship Type="http://schemas.openxmlformats.org/officeDocument/2006/relationships/image" Target="/word/media/409f001d-540c-49c6-b166-4d9533aeb31f.png" Id="Re34442b1aa3947f6" /></Relationships>
</file>