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8e74857c840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f6268b4b4246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Dennis,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4363cc0a04b0f" /><Relationship Type="http://schemas.openxmlformats.org/officeDocument/2006/relationships/numbering" Target="/word/numbering.xml" Id="R9315f20bbf6a492d" /><Relationship Type="http://schemas.openxmlformats.org/officeDocument/2006/relationships/settings" Target="/word/settings.xml" Id="R424d73a122fc458b" /><Relationship Type="http://schemas.openxmlformats.org/officeDocument/2006/relationships/image" Target="/word/media/4694ebda-c75c-45fe-8bf1-325bf62d4294.png" Id="R4df6268b4b42467a" /></Relationships>
</file>