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598b46173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a53c6e382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Dernic,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dfe1cfa254844" /><Relationship Type="http://schemas.openxmlformats.org/officeDocument/2006/relationships/numbering" Target="/word/numbering.xml" Id="R58307b2735bf49ad" /><Relationship Type="http://schemas.openxmlformats.org/officeDocument/2006/relationships/settings" Target="/word/settings.xml" Id="Rda5010b637aa48a1" /><Relationship Type="http://schemas.openxmlformats.org/officeDocument/2006/relationships/image" Target="/word/media/0b2067d8-ebb4-4b29-9259-5440397541a6.png" Id="Ra5ca53c6e3824a75" /></Relationships>
</file>