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f985d0c2c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b25d76b9b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Derry West,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448e780904e82" /><Relationship Type="http://schemas.openxmlformats.org/officeDocument/2006/relationships/numbering" Target="/word/numbering.xml" Id="R03000efb1c9740a5" /><Relationship Type="http://schemas.openxmlformats.org/officeDocument/2006/relationships/settings" Target="/word/settings.xml" Id="R1b683b2d8c6b430b" /><Relationship Type="http://schemas.openxmlformats.org/officeDocument/2006/relationships/image" Target="/word/media/94260b21-b40f-403e-933e-b0d25742d4f9.png" Id="R093b25d76b9b4b2d" /></Relationships>
</file>