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604c3218b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5458f4158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63723315246e5" /><Relationship Type="http://schemas.openxmlformats.org/officeDocument/2006/relationships/numbering" Target="/word/numbering.xml" Id="R0cd9c340220b40a5" /><Relationship Type="http://schemas.openxmlformats.org/officeDocument/2006/relationships/settings" Target="/word/settings.xml" Id="R0f91da4f3181494e" /><Relationship Type="http://schemas.openxmlformats.org/officeDocument/2006/relationships/image" Target="/word/media/692e0815-56f5-4142-8968-612267174236.png" Id="R3ff5458f4158446f" /></Relationships>
</file>