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8316f5e1e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7165021e8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 Rivieres,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dfe82017c4c24" /><Relationship Type="http://schemas.openxmlformats.org/officeDocument/2006/relationships/numbering" Target="/word/numbering.xml" Id="Ref43b3503c9e4b1c" /><Relationship Type="http://schemas.openxmlformats.org/officeDocument/2006/relationships/settings" Target="/word/settings.xml" Id="R1dff471c1ce74321" /><Relationship Type="http://schemas.openxmlformats.org/officeDocument/2006/relationships/image" Target="/word/media/c14bbd67-d138-45a3-900b-51cd117e3076.png" Id="Rf387165021e843b9" /></Relationships>
</file>