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055740c4b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dac4ba320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Desjardins,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29ec5329f4871" /><Relationship Type="http://schemas.openxmlformats.org/officeDocument/2006/relationships/numbering" Target="/word/numbering.xml" Id="R800ec299070843fb" /><Relationship Type="http://schemas.openxmlformats.org/officeDocument/2006/relationships/settings" Target="/word/settings.xml" Id="R05d502c8857c4a8f" /><Relationship Type="http://schemas.openxmlformats.org/officeDocument/2006/relationships/image" Target="/word/media/ba2ab103-6d25-4e38-995f-c37b3d0302f3.png" Id="R104dac4ba320447c" /></Relationships>
</file>