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a37def7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4e76c593a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Desjardins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a6ad365742a0" /><Relationship Type="http://schemas.openxmlformats.org/officeDocument/2006/relationships/numbering" Target="/word/numbering.xml" Id="Rdc3ea213870441ff" /><Relationship Type="http://schemas.openxmlformats.org/officeDocument/2006/relationships/settings" Target="/word/settings.xml" Id="R0dab188b4ddc46f0" /><Relationship Type="http://schemas.openxmlformats.org/officeDocument/2006/relationships/image" Target="/word/media/e2ef1da5-07e9-4cf3-8fdc-99af030bf239.png" Id="R8484e76c593a4e76" /></Relationships>
</file>