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96aba2d61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4a3d3f819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Desjardinsville,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b28ebe3f447e7" /><Relationship Type="http://schemas.openxmlformats.org/officeDocument/2006/relationships/numbering" Target="/word/numbering.xml" Id="Ra5d065de9d024cad" /><Relationship Type="http://schemas.openxmlformats.org/officeDocument/2006/relationships/settings" Target="/word/settings.xml" Id="R6cbb5788f3ac4ab1" /><Relationship Type="http://schemas.openxmlformats.org/officeDocument/2006/relationships/image" Target="/word/media/f7348f47-3bf3-46d8-af8b-bd35b741b115.png" Id="R3ea4a3d3f8194b82" /></Relationships>
</file>